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DE5" w14:textId="77777777" w:rsidR="003B1E7E" w:rsidRPr="00DF16AE" w:rsidRDefault="003B1E7E" w:rsidP="003B1E7E">
      <w:pPr>
        <w:rPr>
          <w:rFonts w:ascii="Open Sans" w:hAnsi="Open Sans" w:cs="Open Sans"/>
        </w:rPr>
      </w:pPr>
    </w:p>
    <w:p w14:paraId="6F413D47" w14:textId="52B6D2A9" w:rsidR="003B1E7E" w:rsidRPr="00DC0D90" w:rsidRDefault="00FB3C4F" w:rsidP="003B1E7E">
      <w:pPr>
        <w:rPr>
          <w:b/>
          <w:bCs/>
          <w:color w:val="0D0D0D"/>
          <w:sz w:val="24"/>
          <w:szCs w:val="24"/>
          <w:lang w:eastAsia="sv-SE"/>
        </w:rPr>
      </w:pPr>
      <w:r w:rsidRPr="00DC0D90">
        <w:rPr>
          <w:b/>
          <w:bCs/>
          <w:color w:val="0D0D0D"/>
          <w:sz w:val="32"/>
          <w:szCs w:val="32"/>
          <w:lang w:eastAsia="sv-SE"/>
        </w:rPr>
        <w:t>K</w:t>
      </w:r>
      <w:r w:rsidR="000C327A" w:rsidRPr="00DC0D90">
        <w:rPr>
          <w:b/>
          <w:bCs/>
          <w:color w:val="0D0D0D"/>
          <w:sz w:val="32"/>
          <w:szCs w:val="32"/>
          <w:lang w:eastAsia="sv-SE"/>
        </w:rPr>
        <w:t>valitetssamordnare till fordonsindustrin</w:t>
      </w:r>
      <w:r w:rsidRPr="00DC0D90">
        <w:rPr>
          <w:b/>
          <w:bCs/>
          <w:color w:val="0D0D0D"/>
          <w:sz w:val="24"/>
          <w:szCs w:val="24"/>
          <w:lang w:eastAsia="sv-SE"/>
        </w:rPr>
        <w:tab/>
      </w:r>
    </w:p>
    <w:p w14:paraId="67D04B1D" w14:textId="77777777" w:rsidR="00FC1270" w:rsidRPr="001156E5" w:rsidRDefault="000C327A" w:rsidP="000C327A">
      <w:pPr>
        <w:pStyle w:val="Ingetavstnd"/>
        <w:spacing w:after="160"/>
        <w:rPr>
          <w:color w:val="0D0D0D"/>
          <w:lang w:eastAsia="sv-SE"/>
        </w:rPr>
      </w:pPr>
      <w:r w:rsidRPr="001156E5">
        <w:rPr>
          <w:color w:val="0D0D0D"/>
          <w:lang w:eastAsia="sv-SE"/>
        </w:rPr>
        <w:t xml:space="preserve">Sibbhultsverken AB tillverkar komponenter till tunga fordon. Vår huvudmarknad är Europa men vi har även en betydande export till Sydamerika. Sibbhultsverken AB är dessutom en viktig samarbetspartner i flera utvecklingsprojekt inom fordons- och energiteknik. Vi är idag ca </w:t>
      </w:r>
      <w:r w:rsidR="00513F61" w:rsidRPr="001156E5">
        <w:rPr>
          <w:color w:val="0D0D0D"/>
          <w:lang w:eastAsia="sv-SE"/>
        </w:rPr>
        <w:t xml:space="preserve">140 </w:t>
      </w:r>
      <w:r w:rsidRPr="001156E5">
        <w:rPr>
          <w:color w:val="0D0D0D"/>
          <w:lang w:eastAsia="sv-SE"/>
        </w:rPr>
        <w:t xml:space="preserve">anställda och finns på Färe Industricenter i Sibbhult. </w:t>
      </w:r>
    </w:p>
    <w:p w14:paraId="4A628730" w14:textId="2B888B73" w:rsidR="000C327A" w:rsidRPr="001156E5" w:rsidRDefault="000C327A" w:rsidP="000C327A">
      <w:pPr>
        <w:pStyle w:val="Ingetavstnd"/>
        <w:spacing w:after="160"/>
        <w:rPr>
          <w:color w:val="0D0D0D"/>
          <w:lang w:eastAsia="sv-SE"/>
        </w:rPr>
      </w:pPr>
      <w:r w:rsidRPr="001156E5">
        <w:rPr>
          <w:color w:val="0D0D0D"/>
          <w:lang w:eastAsia="sv-SE"/>
        </w:rPr>
        <w:t>S</w:t>
      </w:r>
      <w:r w:rsidR="00C97F74" w:rsidRPr="001156E5">
        <w:rPr>
          <w:color w:val="0D0D0D"/>
          <w:lang w:eastAsia="sv-SE"/>
        </w:rPr>
        <w:t>HV</w:t>
      </w:r>
      <w:r w:rsidR="00FC1270" w:rsidRPr="001156E5">
        <w:rPr>
          <w:color w:val="0D0D0D"/>
          <w:lang w:eastAsia="sv-SE"/>
        </w:rPr>
        <w:t xml:space="preserve"> </w:t>
      </w:r>
      <w:r w:rsidRPr="001156E5">
        <w:rPr>
          <w:color w:val="0D0D0D"/>
          <w:lang w:eastAsia="sv-SE"/>
        </w:rPr>
        <w:t xml:space="preserve">Group AB äger förutom Sibbhultsverken AB helt eller delvis fem industribolag som tillsammans omsätter ca </w:t>
      </w:r>
      <w:r w:rsidR="00C54D2F" w:rsidRPr="001156E5">
        <w:rPr>
          <w:color w:val="0D0D0D"/>
          <w:lang w:eastAsia="sv-SE"/>
        </w:rPr>
        <w:t xml:space="preserve">1 </w:t>
      </w:r>
      <w:r w:rsidR="005670B6">
        <w:rPr>
          <w:color w:val="0D0D0D"/>
          <w:lang w:eastAsia="sv-SE"/>
        </w:rPr>
        <w:t>5</w:t>
      </w:r>
      <w:r w:rsidR="00C54D2F" w:rsidRPr="001156E5">
        <w:rPr>
          <w:color w:val="0D0D0D"/>
          <w:lang w:eastAsia="sv-SE"/>
        </w:rPr>
        <w:t>00</w:t>
      </w:r>
      <w:r w:rsidRPr="001156E5">
        <w:rPr>
          <w:color w:val="0D0D0D"/>
          <w:lang w:eastAsia="sv-SE"/>
        </w:rPr>
        <w:t xml:space="preserve"> MSEK och har </w:t>
      </w:r>
      <w:r w:rsidR="005670B6">
        <w:rPr>
          <w:color w:val="0D0D0D"/>
          <w:lang w:eastAsia="sv-SE"/>
        </w:rPr>
        <w:t>5</w:t>
      </w:r>
      <w:r w:rsidRPr="001156E5">
        <w:rPr>
          <w:color w:val="0D0D0D"/>
          <w:lang w:eastAsia="sv-SE"/>
        </w:rPr>
        <w:t xml:space="preserve">00 anställda. Läs mer om oss på </w:t>
      </w:r>
      <w:hyperlink r:id="rId7" w:history="1">
        <w:r w:rsidRPr="001156E5">
          <w:rPr>
            <w:color w:val="0D0D0D"/>
            <w:lang w:eastAsia="sv-SE"/>
          </w:rPr>
          <w:t>www.sibbhultsverken.se</w:t>
        </w:r>
      </w:hyperlink>
      <w:r w:rsidRPr="001156E5">
        <w:rPr>
          <w:color w:val="0D0D0D"/>
          <w:lang w:eastAsia="sv-SE"/>
        </w:rPr>
        <w:t xml:space="preserve"> </w:t>
      </w:r>
    </w:p>
    <w:p w14:paraId="40E91899" w14:textId="7B429C2F" w:rsidR="000C327A" w:rsidRPr="001156E5" w:rsidRDefault="00B133C4" w:rsidP="000C327A">
      <w:pPr>
        <w:rPr>
          <w:color w:val="0D0D0D"/>
          <w:lang w:eastAsia="sv-SE"/>
        </w:rPr>
      </w:pPr>
      <w:r w:rsidRPr="001156E5">
        <w:rPr>
          <w:color w:val="0D0D0D"/>
          <w:lang w:eastAsia="sv-SE"/>
        </w:rPr>
        <w:t xml:space="preserve">Vi har investerat i vår produktion och ser positivt på framtiden och söker nu en kvalitetssamordnare. </w:t>
      </w:r>
      <w:r w:rsidR="00707D36" w:rsidRPr="001156E5">
        <w:rPr>
          <w:color w:val="0D0D0D"/>
          <w:lang w:eastAsia="sv-SE"/>
        </w:rPr>
        <w:t>I d</w:t>
      </w:r>
      <w:r w:rsidR="000C327A" w:rsidRPr="001156E5">
        <w:rPr>
          <w:color w:val="0D0D0D"/>
          <w:lang w:eastAsia="sv-SE"/>
        </w:rPr>
        <w:t xml:space="preserve">enna rekrytering samarbetar vi med Wikan Personal. </w:t>
      </w:r>
    </w:p>
    <w:p w14:paraId="1309890A" w14:textId="77777777" w:rsidR="001F3676" w:rsidRPr="00DF16AE" w:rsidRDefault="001F3676" w:rsidP="001F3676">
      <w:pPr>
        <w:pStyle w:val="Ingetavstnd"/>
        <w:rPr>
          <w:rFonts w:ascii="Open Sans" w:hAnsi="Open Sans" w:cs="Open Sans"/>
          <w:i/>
          <w:iCs/>
        </w:rPr>
      </w:pPr>
    </w:p>
    <w:p w14:paraId="41947C37" w14:textId="36F0A595" w:rsidR="000A7125" w:rsidRPr="00DF16AE" w:rsidRDefault="00733A31" w:rsidP="000A7125">
      <w:pPr>
        <w:shd w:val="clear" w:color="auto" w:fill="FFFFFF"/>
        <w:spacing w:after="300"/>
        <w:rPr>
          <w:color w:val="0D0D0D"/>
          <w:lang w:eastAsia="sv-SE"/>
        </w:rPr>
      </w:pPr>
      <w:r>
        <w:rPr>
          <w:b/>
          <w:bCs/>
          <w:color w:val="0D0D0D"/>
          <w:sz w:val="28"/>
          <w:szCs w:val="28"/>
          <w:lang w:eastAsia="sv-SE"/>
        </w:rPr>
        <w:t>Dina arbetsuppgifter</w:t>
      </w:r>
      <w:r w:rsidR="00EA768F" w:rsidRPr="00DF16AE">
        <w:rPr>
          <w:rFonts w:ascii="Open Sans" w:hAnsi="Open Sans" w:cs="Open Sans"/>
          <w:b/>
        </w:rPr>
        <w:br/>
      </w:r>
      <w:r w:rsidR="000A7125" w:rsidRPr="00DF16AE">
        <w:rPr>
          <w:color w:val="0D0D0D"/>
          <w:lang w:eastAsia="sv-SE"/>
        </w:rPr>
        <w:t>Som kvalitetssamordnare spelar du en avgörande roll i att stärka vår organisation och kvalitetsteamet. Genom ditt engagemang och expertis är du en nyckelfaktor för vår fortsatta tillväxt och för att möta framtiden med rätt förutsättningar. Vi strävar efter att vara en ledande leverantör inom svensk fordonsindustri, och din roll är central för att vi ska förbli konkurrenskraftiga.</w:t>
      </w:r>
    </w:p>
    <w:p w14:paraId="786E3486" w14:textId="77777777" w:rsidR="000A7125" w:rsidRPr="00DF16AE" w:rsidRDefault="000A7125" w:rsidP="000A7125">
      <w:pPr>
        <w:shd w:val="clear" w:color="auto" w:fill="FFFFFF"/>
        <w:spacing w:before="300" w:after="300"/>
        <w:rPr>
          <w:color w:val="0D0D0D"/>
          <w:lang w:eastAsia="sv-SE"/>
        </w:rPr>
      </w:pPr>
      <w:r w:rsidRPr="00DF16AE">
        <w:rPr>
          <w:color w:val="0D0D0D"/>
          <w:lang w:eastAsia="sv-SE"/>
        </w:rPr>
        <w:t>I rollen ansvarar du för att samordna och leda kvalitetsfrågor över hela kedjan, både operationellt och strategiskt, från leverantör till kund. Du är en drivande kraft i det interna kvalitetsarbetet och fokuserar på att ständigt förbättra våra processer. Produktrevisioner är en viktig del av ditt arbete för att säkerställa processernas tillförlitlighet.</w:t>
      </w:r>
    </w:p>
    <w:p w14:paraId="392A3CF3" w14:textId="36E2041F" w:rsidR="00EA768F" w:rsidRPr="00DF16AE" w:rsidRDefault="000A7125" w:rsidP="000A7125">
      <w:pPr>
        <w:rPr>
          <w:rFonts w:ascii="Open Sans" w:hAnsi="Open Sans" w:cs="Open Sans"/>
        </w:rPr>
      </w:pPr>
      <w:r w:rsidRPr="00DF16AE">
        <w:rPr>
          <w:color w:val="0D0D0D"/>
          <w:lang w:eastAsia="sv-SE"/>
        </w:rPr>
        <w:t>Tillsammans med oss utvecklar du rutiner och instruktioner och ser till att medarbetarna får den utbildning de behöver för att upprätthålla vår höga standard. Du spelar också en aktiv roll i produktutvecklingsprojekt och samarbetar nära inköpsorganisationen för att hantera frågor relaterade till våra underleverantörer.</w:t>
      </w:r>
    </w:p>
    <w:p w14:paraId="380731C1" w14:textId="52210674" w:rsidR="00837902" w:rsidRPr="00DF16AE" w:rsidRDefault="00BD3D0E" w:rsidP="00C36F9F">
      <w:pPr>
        <w:rPr>
          <w:color w:val="0D0D0D"/>
          <w:lang w:eastAsia="sv-SE"/>
        </w:rPr>
      </w:pPr>
      <w:r w:rsidRPr="00DC0D90">
        <w:rPr>
          <w:b/>
          <w:bCs/>
          <w:color w:val="0D0D0D"/>
          <w:sz w:val="28"/>
          <w:szCs w:val="28"/>
          <w:lang w:eastAsia="sv-SE"/>
        </w:rPr>
        <w:t>D</w:t>
      </w:r>
      <w:r w:rsidR="00733A31" w:rsidRPr="00DC0D90">
        <w:rPr>
          <w:b/>
          <w:bCs/>
          <w:color w:val="0D0D0D"/>
          <w:sz w:val="28"/>
          <w:szCs w:val="28"/>
          <w:lang w:eastAsia="sv-SE"/>
        </w:rPr>
        <w:t>in bakgrund / dina erfarenheter</w:t>
      </w:r>
      <w:r w:rsidR="00EA768F" w:rsidRPr="00DF16AE">
        <w:rPr>
          <w:rFonts w:ascii="Open Sans" w:hAnsi="Open Sans" w:cs="Open Sans"/>
          <w:b/>
        </w:rPr>
        <w:br/>
      </w:r>
      <w:r w:rsidR="00837902" w:rsidRPr="00DF16AE">
        <w:rPr>
          <w:color w:val="0D0D0D"/>
          <w:lang w:eastAsia="sv-SE"/>
        </w:rPr>
        <w:t>Vi söker dig med erfarenhet av kvalitetsarbete, helst inom fordonsindustrin. Din kompetens inom maskinteknik</w:t>
      </w:r>
      <w:r w:rsidR="00273A04">
        <w:rPr>
          <w:color w:val="0D0D0D"/>
          <w:lang w:eastAsia="sv-SE"/>
        </w:rPr>
        <w:t>, ritningsläsning</w:t>
      </w:r>
      <w:r w:rsidR="00837902" w:rsidRPr="00DF16AE">
        <w:rPr>
          <w:color w:val="0D0D0D"/>
          <w:lang w:eastAsia="sv-SE"/>
        </w:rPr>
        <w:t xml:space="preserve"> och förmåga att tolka tekniska specifikationer och standarder är av stor betydelse. Meriterande är utbildning inom kvalitetsteknik</w:t>
      </w:r>
      <w:r w:rsidR="00273A04">
        <w:rPr>
          <w:color w:val="0D0D0D"/>
          <w:lang w:eastAsia="sv-SE"/>
        </w:rPr>
        <w:t xml:space="preserve"> </w:t>
      </w:r>
      <w:r w:rsidR="00837902" w:rsidRPr="00DF16AE">
        <w:rPr>
          <w:color w:val="0D0D0D"/>
          <w:lang w:eastAsia="sv-SE"/>
        </w:rPr>
        <w:t xml:space="preserve">och statistiska metoder samt erfarenhet av IATF. Goda kunskaper i affärssystem och språkkunskaper, särskilt engelska och tyska, är värdefulla tillgångar. </w:t>
      </w:r>
      <w:r w:rsidR="00837902" w:rsidRPr="00DF16AE">
        <w:rPr>
          <w:color w:val="0D0D0D"/>
          <w:shd w:val="clear" w:color="auto" w:fill="FFFFFF"/>
        </w:rPr>
        <w:t>Ledarerfarenhet är också mycket meriterande.</w:t>
      </w:r>
    </w:p>
    <w:p w14:paraId="070C9DD2" w14:textId="77777777" w:rsidR="00837902" w:rsidRPr="00DF16AE" w:rsidRDefault="00837902" w:rsidP="00837902">
      <w:pPr>
        <w:shd w:val="clear" w:color="auto" w:fill="FFFFFF"/>
        <w:spacing w:before="300" w:after="300"/>
        <w:rPr>
          <w:color w:val="0D0D0D"/>
          <w:lang w:eastAsia="sv-SE"/>
        </w:rPr>
      </w:pPr>
      <w:r w:rsidRPr="00DF16AE">
        <w:rPr>
          <w:color w:val="0D0D0D"/>
          <w:lang w:eastAsia="sv-SE"/>
        </w:rPr>
        <w:t>Som person är du förtroendeingivande, noggrann och skicklig på att kommunicera. Du är van vid att arbeta nära kunder och är flexibel och prestigelös. Du trivs med att samarbeta samtidigt som du kan ta eget ansvar.</w:t>
      </w:r>
    </w:p>
    <w:p w14:paraId="0CC0DE68" w14:textId="10989C97" w:rsidR="004A403B" w:rsidRPr="00DF16AE" w:rsidRDefault="00BD3D0E" w:rsidP="00767BFE">
      <w:pPr>
        <w:shd w:val="clear" w:color="auto" w:fill="FFFFFF"/>
        <w:spacing w:before="300"/>
        <w:rPr>
          <w:color w:val="0D0D0D"/>
          <w:lang w:eastAsia="sv-SE"/>
        </w:rPr>
      </w:pPr>
      <w:r w:rsidRPr="00DC0D90">
        <w:rPr>
          <w:b/>
          <w:bCs/>
          <w:color w:val="0D0D0D"/>
          <w:sz w:val="28"/>
          <w:szCs w:val="28"/>
          <w:lang w:eastAsia="sv-SE"/>
        </w:rPr>
        <w:t>I</w:t>
      </w:r>
      <w:r w:rsidR="009C2836" w:rsidRPr="00DC0D90">
        <w:rPr>
          <w:b/>
          <w:bCs/>
          <w:color w:val="0D0D0D"/>
          <w:sz w:val="28"/>
          <w:szCs w:val="28"/>
          <w:lang w:eastAsia="sv-SE"/>
        </w:rPr>
        <w:t>nformation och kontakt</w:t>
      </w:r>
      <w:r w:rsidR="0010394B" w:rsidRPr="00DF16AE">
        <w:rPr>
          <w:rFonts w:ascii="Open Sans" w:hAnsi="Open Sans" w:cs="Open Sans"/>
          <w:b/>
          <w:bCs/>
        </w:rPr>
        <w:br/>
      </w:r>
      <w:r w:rsidR="00767BFE" w:rsidRPr="00DF16AE">
        <w:rPr>
          <w:color w:val="0D0D0D"/>
          <w:lang w:eastAsia="sv-SE"/>
        </w:rPr>
        <w:t>Vi erbjuder en spännande och utmanande miljö där du kan utvecklas och växa i din roll. Hos oss får du möjlighet till kompetensutveckling, flexibel arbetstid och andra förmåner. Tillsättning sker efter överenskommelse.</w:t>
      </w:r>
    </w:p>
    <w:p w14:paraId="1DE89B43" w14:textId="19CB9E93" w:rsidR="00767BFE" w:rsidRPr="00DF16AE" w:rsidRDefault="004A403B" w:rsidP="00767BFE">
      <w:pPr>
        <w:shd w:val="clear" w:color="auto" w:fill="FFFFFF"/>
        <w:spacing w:before="300"/>
        <w:rPr>
          <w:color w:val="0D0D0D"/>
          <w:lang w:eastAsia="sv-SE"/>
        </w:rPr>
      </w:pPr>
      <w:r w:rsidRPr="00DF16AE">
        <w:rPr>
          <w:color w:val="0D0D0D"/>
          <w:lang w:eastAsia="sv-SE"/>
        </w:rPr>
        <w:lastRenderedPageBreak/>
        <w:t>Tjänsten är en tillsvidareanställning på 100 % hos Sibbhultsverken</w:t>
      </w:r>
      <w:r w:rsidR="00317330" w:rsidRPr="00DF16AE">
        <w:rPr>
          <w:color w:val="0D0D0D"/>
          <w:lang w:eastAsia="sv-SE"/>
        </w:rPr>
        <w:t>, med placering på vår enhet i Si</w:t>
      </w:r>
      <w:r w:rsidR="00DF16AE" w:rsidRPr="00DF16AE">
        <w:rPr>
          <w:color w:val="0D0D0D"/>
          <w:lang w:eastAsia="sv-SE"/>
        </w:rPr>
        <w:t xml:space="preserve">bbhult, </w:t>
      </w:r>
      <w:r w:rsidRPr="00DF16AE">
        <w:rPr>
          <w:color w:val="0D0D0D"/>
          <w:lang w:eastAsia="sv-SE"/>
        </w:rPr>
        <w:t xml:space="preserve">och det förekommer </w:t>
      </w:r>
      <w:r w:rsidR="000E45C9" w:rsidRPr="00DF16AE">
        <w:rPr>
          <w:color w:val="0D0D0D"/>
          <w:lang w:eastAsia="sv-SE"/>
        </w:rPr>
        <w:t xml:space="preserve">ca </w:t>
      </w:r>
      <w:r w:rsidR="00C54D2F" w:rsidRPr="00DF16AE">
        <w:rPr>
          <w:color w:val="0D0D0D"/>
          <w:lang w:eastAsia="sv-SE"/>
        </w:rPr>
        <w:t>5–8</w:t>
      </w:r>
      <w:r w:rsidR="000E45C9" w:rsidRPr="00DF16AE">
        <w:rPr>
          <w:color w:val="0D0D0D"/>
          <w:lang w:eastAsia="sv-SE"/>
        </w:rPr>
        <w:t xml:space="preserve"> </w:t>
      </w:r>
      <w:r w:rsidR="001156E5" w:rsidRPr="00DF16AE">
        <w:rPr>
          <w:color w:val="0D0D0D"/>
          <w:lang w:eastAsia="sv-SE"/>
        </w:rPr>
        <w:t>res</w:t>
      </w:r>
      <w:r w:rsidR="001156E5">
        <w:rPr>
          <w:color w:val="0D0D0D"/>
          <w:lang w:eastAsia="sv-SE"/>
        </w:rPr>
        <w:t>tillfällen</w:t>
      </w:r>
      <w:r w:rsidR="000E45C9" w:rsidRPr="00DF16AE">
        <w:rPr>
          <w:color w:val="0D0D0D"/>
          <w:lang w:eastAsia="sv-SE"/>
        </w:rPr>
        <w:t xml:space="preserve"> årligen inom Europa och därav är B-körkort ett krav</w:t>
      </w:r>
      <w:r w:rsidR="00767BFE" w:rsidRPr="00DF16AE">
        <w:rPr>
          <w:color w:val="0D0D0D"/>
          <w:lang w:eastAsia="sv-SE"/>
        </w:rPr>
        <w:t xml:space="preserve"> </w:t>
      </w:r>
    </w:p>
    <w:p w14:paraId="7F991F18" w14:textId="1A1F46DB" w:rsidR="00767BFE" w:rsidRPr="00DF16AE" w:rsidRDefault="00767BFE" w:rsidP="00767BFE">
      <w:pPr>
        <w:shd w:val="clear" w:color="auto" w:fill="FFFFFF"/>
        <w:spacing w:before="300"/>
        <w:rPr>
          <w:color w:val="0D0D0D"/>
          <w:lang w:eastAsia="sv-SE"/>
        </w:rPr>
      </w:pPr>
      <w:r w:rsidRPr="00DF16AE">
        <w:rPr>
          <w:color w:val="0D0D0D"/>
          <w:shd w:val="clear" w:color="auto" w:fill="FFFFFF"/>
        </w:rPr>
        <w:t xml:space="preserve">Är du redo att anta utmaningen och bli en del av vårt team? Välkommen med din ansökan via </w:t>
      </w:r>
      <w:hyperlink r:id="rId8" w:tgtFrame="_new" w:history="1">
        <w:r w:rsidRPr="00DF16AE">
          <w:rPr>
            <w:rStyle w:val="Hyperlnk"/>
            <w:bdr w:val="single" w:sz="8" w:space="0" w:color="E3E3E3" w:frame="1"/>
            <w:shd w:val="clear" w:color="auto" w:fill="FFFFFF"/>
          </w:rPr>
          <w:t>www.wikan.se</w:t>
        </w:r>
      </w:hyperlink>
      <w:r w:rsidRPr="00DF16AE">
        <w:rPr>
          <w:color w:val="0D0D0D"/>
          <w:shd w:val="clear" w:color="auto" w:fill="FFFFFF"/>
        </w:rPr>
        <w:t xml:space="preserve"> senast den </w:t>
      </w:r>
      <w:r w:rsidR="00701CC7">
        <w:rPr>
          <w:color w:val="0D0D0D"/>
          <w:shd w:val="clear" w:color="auto" w:fill="FFFFFF"/>
        </w:rPr>
        <w:t>8</w:t>
      </w:r>
      <w:r w:rsidRPr="00DF16AE">
        <w:rPr>
          <w:color w:val="0D0D0D"/>
          <w:shd w:val="clear" w:color="auto" w:fill="FFFFFF"/>
        </w:rPr>
        <w:t xml:space="preserve"> maj. För ytterligare information, kontakta rekryteringskonsult Sara Kvist på telefon 044-590 65 12. Vi ser fram emot att välkomna dig till oss!</w:t>
      </w:r>
    </w:p>
    <w:p w14:paraId="6A1CDBB1" w14:textId="304AE00B" w:rsidR="00D66D3D" w:rsidRPr="00DF16AE" w:rsidRDefault="00D66D3D" w:rsidP="00D66D3D">
      <w:pPr>
        <w:keepNext/>
        <w:autoSpaceDE w:val="0"/>
        <w:autoSpaceDN w:val="0"/>
        <w:adjustRightInd w:val="0"/>
        <w:spacing w:after="0" w:line="240" w:lineRule="auto"/>
        <w:rPr>
          <w:rFonts w:ascii="Open Sans" w:hAnsi="Open Sans" w:cs="Open Sans"/>
          <w:shd w:val="clear" w:color="auto" w:fill="FFFFFF"/>
        </w:rPr>
      </w:pPr>
    </w:p>
    <w:p w14:paraId="60484496" w14:textId="7C8AD262" w:rsidR="00A26F4F" w:rsidRPr="00586C3B" w:rsidRDefault="00BD3D0E" w:rsidP="005829D6">
      <w:pPr>
        <w:rPr>
          <w:rFonts w:ascii="Open Sans" w:hAnsi="Open Sans" w:cs="Open Sans"/>
          <w:b/>
          <w:bCs/>
        </w:rPr>
      </w:pPr>
      <w:r w:rsidRPr="00DF16AE">
        <w:rPr>
          <w:rFonts w:ascii="Open Sans" w:hAnsi="Open Sans" w:cs="Open Sans"/>
          <w:b/>
          <w:bCs/>
        </w:rPr>
        <w:t>OM WIKAN PERSONAL</w:t>
      </w:r>
      <w:r w:rsidR="00586C3B" w:rsidRPr="00DF16AE">
        <w:rPr>
          <w:rFonts w:ascii="Open Sans" w:hAnsi="Open Sans" w:cs="Open Sans"/>
          <w:b/>
          <w:bCs/>
        </w:rPr>
        <w:br/>
      </w:r>
      <w:r w:rsidR="00A26F4F" w:rsidRPr="001156E5">
        <w:rPr>
          <w:color w:val="0D0D0D"/>
          <w:lang w:eastAsia="sv-SE"/>
        </w:rPr>
        <w:t xml:space="preserve">Wikan Personal är ett auktoriserat och etablerat bemannings- och rekryteringsföretag. Med lokal förankring vill vi förse företag och organisationer med kompetent och välmotiverad personal, som tillfälligt eller permanent tillgodoser deras behov. Wikan har kontor på </w:t>
      </w:r>
      <w:r w:rsidR="00D27B92" w:rsidRPr="001156E5">
        <w:rPr>
          <w:color w:val="0D0D0D"/>
          <w:lang w:eastAsia="sv-SE"/>
        </w:rPr>
        <w:t>15</w:t>
      </w:r>
      <w:r w:rsidR="00A26F4F" w:rsidRPr="001156E5">
        <w:rPr>
          <w:color w:val="0D0D0D"/>
          <w:lang w:eastAsia="sv-SE"/>
        </w:rPr>
        <w:t xml:space="preserve"> orter i Sverige, omsätter ca </w:t>
      </w:r>
      <w:r w:rsidR="001F3676" w:rsidRPr="001156E5">
        <w:rPr>
          <w:color w:val="0D0D0D"/>
          <w:lang w:eastAsia="sv-SE"/>
        </w:rPr>
        <w:t>45</w:t>
      </w:r>
      <w:r w:rsidR="00A26F4F" w:rsidRPr="001156E5">
        <w:rPr>
          <w:color w:val="0D0D0D"/>
          <w:lang w:eastAsia="sv-SE"/>
        </w:rPr>
        <w:t xml:space="preserve">0 </w:t>
      </w:r>
      <w:r w:rsidR="001057D0" w:rsidRPr="001156E5">
        <w:rPr>
          <w:color w:val="0D0D0D"/>
          <w:lang w:eastAsia="sv-SE"/>
        </w:rPr>
        <w:t>MSEK</w:t>
      </w:r>
      <w:r w:rsidR="00A26F4F" w:rsidRPr="001156E5">
        <w:rPr>
          <w:color w:val="0D0D0D"/>
          <w:lang w:eastAsia="sv-SE"/>
        </w:rPr>
        <w:t xml:space="preserve"> och har omkring </w:t>
      </w:r>
      <w:r w:rsidR="001F3676" w:rsidRPr="001156E5">
        <w:rPr>
          <w:color w:val="0D0D0D"/>
          <w:lang w:eastAsia="sv-SE"/>
        </w:rPr>
        <w:t>10</w:t>
      </w:r>
      <w:r w:rsidR="00A26F4F" w:rsidRPr="001156E5">
        <w:rPr>
          <w:color w:val="0D0D0D"/>
          <w:lang w:eastAsia="sv-SE"/>
        </w:rPr>
        <w:t>00 anställda. Läs mer på www.wikan.se</w:t>
      </w:r>
    </w:p>
    <w:sectPr w:rsidR="00A26F4F" w:rsidRPr="00586C3B" w:rsidSect="00046B4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54F5" w14:textId="77777777" w:rsidR="00046B40" w:rsidRPr="00DF16AE" w:rsidRDefault="00046B40" w:rsidP="005829D6">
      <w:pPr>
        <w:spacing w:after="0" w:line="240" w:lineRule="auto"/>
      </w:pPr>
      <w:r w:rsidRPr="00DF16AE">
        <w:separator/>
      </w:r>
    </w:p>
  </w:endnote>
  <w:endnote w:type="continuationSeparator" w:id="0">
    <w:p w14:paraId="3A25AE61" w14:textId="77777777" w:rsidR="00046B40" w:rsidRPr="00DF16AE" w:rsidRDefault="00046B40" w:rsidP="005829D6">
      <w:pPr>
        <w:spacing w:after="0" w:line="240" w:lineRule="auto"/>
      </w:pPr>
      <w:r w:rsidRPr="00DF16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471A" w14:textId="77777777" w:rsidR="00046B40" w:rsidRPr="00DF16AE" w:rsidRDefault="00046B40" w:rsidP="005829D6">
      <w:pPr>
        <w:spacing w:after="0" w:line="240" w:lineRule="auto"/>
      </w:pPr>
      <w:r w:rsidRPr="00DF16AE">
        <w:separator/>
      </w:r>
    </w:p>
  </w:footnote>
  <w:footnote w:type="continuationSeparator" w:id="0">
    <w:p w14:paraId="15FCF9EC" w14:textId="77777777" w:rsidR="00046B40" w:rsidRPr="00DF16AE" w:rsidRDefault="00046B40" w:rsidP="005829D6">
      <w:pPr>
        <w:spacing w:after="0" w:line="240" w:lineRule="auto"/>
      </w:pPr>
      <w:r w:rsidRPr="00DF16A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3F56" w14:textId="270231A6" w:rsidR="00E91196" w:rsidRPr="00DF16AE" w:rsidRDefault="00820D06">
    <w:pPr>
      <w:pStyle w:val="Sidhuvud"/>
    </w:pPr>
    <w:r w:rsidRPr="00DF16AE">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0C327A" w:rsidRPr="00DF16AE">
      <w:rPr>
        <w:rFonts w:ascii="Times New Roman" w:hAnsi="Times New Roman"/>
        <w:noProof/>
        <w:sz w:val="24"/>
        <w:szCs w:val="24"/>
      </w:rPr>
      <w:drawing>
        <wp:anchor distT="0" distB="0" distL="114300" distR="114300" simplePos="0" relativeHeight="251659264" behindDoc="1" locked="0" layoutInCell="1" allowOverlap="1" wp14:anchorId="1A37637B" wp14:editId="59F025AC">
          <wp:simplePos x="0" y="0"/>
          <wp:positionH relativeFrom="margin">
            <wp:posOffset>0</wp:posOffset>
          </wp:positionH>
          <wp:positionV relativeFrom="paragraph">
            <wp:posOffset>-635</wp:posOffset>
          </wp:positionV>
          <wp:extent cx="2257425" cy="330005"/>
          <wp:effectExtent l="0" t="0" r="0" b="0"/>
          <wp:wrapNone/>
          <wp:docPr id="2" name="Bildobjekt 2" descr="Sibbhultsverken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ibbhultsverken logg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330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767"/>
    <w:multiLevelType w:val="hybridMultilevel"/>
    <w:tmpl w:val="E28CA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6A38D2"/>
    <w:multiLevelType w:val="hybridMultilevel"/>
    <w:tmpl w:val="0CBA925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 w15:restartNumberingAfterBreak="0">
    <w:nsid w:val="36D11E55"/>
    <w:multiLevelType w:val="hybridMultilevel"/>
    <w:tmpl w:val="CA1633EA"/>
    <w:lvl w:ilvl="0" w:tplc="153262FC">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327D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4071075">
    <w:abstractNumId w:val="0"/>
  </w:num>
  <w:num w:numId="2" w16cid:durableId="39135687">
    <w:abstractNumId w:val="1"/>
  </w:num>
  <w:num w:numId="3" w16cid:durableId="115148347">
    <w:abstractNumId w:val="3"/>
  </w:num>
  <w:num w:numId="4" w16cid:durableId="144612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D6"/>
    <w:rsid w:val="00007C26"/>
    <w:rsid w:val="00010B15"/>
    <w:rsid w:val="00012D95"/>
    <w:rsid w:val="00021782"/>
    <w:rsid w:val="00024499"/>
    <w:rsid w:val="00041950"/>
    <w:rsid w:val="00046B40"/>
    <w:rsid w:val="00054DBB"/>
    <w:rsid w:val="0006223E"/>
    <w:rsid w:val="00071C2F"/>
    <w:rsid w:val="000766AD"/>
    <w:rsid w:val="00076B5F"/>
    <w:rsid w:val="00096F3E"/>
    <w:rsid w:val="000A4B01"/>
    <w:rsid w:val="000A7125"/>
    <w:rsid w:val="000C327A"/>
    <w:rsid w:val="000E45C9"/>
    <w:rsid w:val="000F2A0A"/>
    <w:rsid w:val="0010394B"/>
    <w:rsid w:val="001057D0"/>
    <w:rsid w:val="001156E5"/>
    <w:rsid w:val="00122769"/>
    <w:rsid w:val="00123CE8"/>
    <w:rsid w:val="00147144"/>
    <w:rsid w:val="001F3676"/>
    <w:rsid w:val="00221122"/>
    <w:rsid w:val="00233F7B"/>
    <w:rsid w:val="00263CC5"/>
    <w:rsid w:val="002666F2"/>
    <w:rsid w:val="00273A04"/>
    <w:rsid w:val="0029551C"/>
    <w:rsid w:val="002D206C"/>
    <w:rsid w:val="002E76B2"/>
    <w:rsid w:val="002F120A"/>
    <w:rsid w:val="002F27BE"/>
    <w:rsid w:val="002F7BA6"/>
    <w:rsid w:val="00300575"/>
    <w:rsid w:val="00301D0C"/>
    <w:rsid w:val="00317330"/>
    <w:rsid w:val="00330428"/>
    <w:rsid w:val="003431AA"/>
    <w:rsid w:val="00384313"/>
    <w:rsid w:val="0039385C"/>
    <w:rsid w:val="00395262"/>
    <w:rsid w:val="003B0EA7"/>
    <w:rsid w:val="003B1E7E"/>
    <w:rsid w:val="003C27BC"/>
    <w:rsid w:val="003D5603"/>
    <w:rsid w:val="003F3EB7"/>
    <w:rsid w:val="00447F7B"/>
    <w:rsid w:val="00463353"/>
    <w:rsid w:val="00483F76"/>
    <w:rsid w:val="004A403B"/>
    <w:rsid w:val="004B5A97"/>
    <w:rsid w:val="004E5CC5"/>
    <w:rsid w:val="00513F61"/>
    <w:rsid w:val="00536FAB"/>
    <w:rsid w:val="00545701"/>
    <w:rsid w:val="00557561"/>
    <w:rsid w:val="005670B6"/>
    <w:rsid w:val="005679DD"/>
    <w:rsid w:val="005829D6"/>
    <w:rsid w:val="00586C3B"/>
    <w:rsid w:val="00591394"/>
    <w:rsid w:val="005B1710"/>
    <w:rsid w:val="005C6A30"/>
    <w:rsid w:val="005D2F52"/>
    <w:rsid w:val="005D597B"/>
    <w:rsid w:val="00623ED4"/>
    <w:rsid w:val="00635DF3"/>
    <w:rsid w:val="00637757"/>
    <w:rsid w:val="00656748"/>
    <w:rsid w:val="00676D41"/>
    <w:rsid w:val="00692A2B"/>
    <w:rsid w:val="006C7A3F"/>
    <w:rsid w:val="00701CC7"/>
    <w:rsid w:val="00707D36"/>
    <w:rsid w:val="007121F1"/>
    <w:rsid w:val="00725FC8"/>
    <w:rsid w:val="007316EC"/>
    <w:rsid w:val="00733A31"/>
    <w:rsid w:val="00753C48"/>
    <w:rsid w:val="00755A7A"/>
    <w:rsid w:val="00761F9D"/>
    <w:rsid w:val="00767BFE"/>
    <w:rsid w:val="00773676"/>
    <w:rsid w:val="0078078D"/>
    <w:rsid w:val="0078210B"/>
    <w:rsid w:val="0078483D"/>
    <w:rsid w:val="00791362"/>
    <w:rsid w:val="007B36DD"/>
    <w:rsid w:val="007B570E"/>
    <w:rsid w:val="007E0A88"/>
    <w:rsid w:val="007E2FFB"/>
    <w:rsid w:val="007E50E5"/>
    <w:rsid w:val="007F5CB4"/>
    <w:rsid w:val="00820D06"/>
    <w:rsid w:val="00824016"/>
    <w:rsid w:val="00837902"/>
    <w:rsid w:val="00841129"/>
    <w:rsid w:val="0084404A"/>
    <w:rsid w:val="008600D4"/>
    <w:rsid w:val="008638C2"/>
    <w:rsid w:val="008A2CB9"/>
    <w:rsid w:val="008D5D45"/>
    <w:rsid w:val="008F301D"/>
    <w:rsid w:val="00910630"/>
    <w:rsid w:val="0091472D"/>
    <w:rsid w:val="00921663"/>
    <w:rsid w:val="00924563"/>
    <w:rsid w:val="00932E34"/>
    <w:rsid w:val="00951E33"/>
    <w:rsid w:val="00955AFC"/>
    <w:rsid w:val="00957550"/>
    <w:rsid w:val="009613A8"/>
    <w:rsid w:val="00961B68"/>
    <w:rsid w:val="00972B79"/>
    <w:rsid w:val="00984FAB"/>
    <w:rsid w:val="009A2C6D"/>
    <w:rsid w:val="009C2836"/>
    <w:rsid w:val="009C5CF2"/>
    <w:rsid w:val="009E1B3D"/>
    <w:rsid w:val="009F28F0"/>
    <w:rsid w:val="00A26F4F"/>
    <w:rsid w:val="00A75D6E"/>
    <w:rsid w:val="00A856FB"/>
    <w:rsid w:val="00A91645"/>
    <w:rsid w:val="00AA0619"/>
    <w:rsid w:val="00AB4548"/>
    <w:rsid w:val="00AB4D22"/>
    <w:rsid w:val="00AE2088"/>
    <w:rsid w:val="00AE5123"/>
    <w:rsid w:val="00AF6CD7"/>
    <w:rsid w:val="00B10EBD"/>
    <w:rsid w:val="00B133C4"/>
    <w:rsid w:val="00B251B9"/>
    <w:rsid w:val="00B535CF"/>
    <w:rsid w:val="00B835FD"/>
    <w:rsid w:val="00B95C7A"/>
    <w:rsid w:val="00B975F8"/>
    <w:rsid w:val="00BB13E2"/>
    <w:rsid w:val="00BB44EF"/>
    <w:rsid w:val="00BB5046"/>
    <w:rsid w:val="00BC1313"/>
    <w:rsid w:val="00BC30F6"/>
    <w:rsid w:val="00BD3D0E"/>
    <w:rsid w:val="00BF51A8"/>
    <w:rsid w:val="00C15AD3"/>
    <w:rsid w:val="00C24AF4"/>
    <w:rsid w:val="00C36F9F"/>
    <w:rsid w:val="00C54D2F"/>
    <w:rsid w:val="00C60105"/>
    <w:rsid w:val="00C60299"/>
    <w:rsid w:val="00C62651"/>
    <w:rsid w:val="00C779C3"/>
    <w:rsid w:val="00C9097F"/>
    <w:rsid w:val="00C97F74"/>
    <w:rsid w:val="00CA0F20"/>
    <w:rsid w:val="00CC5D5D"/>
    <w:rsid w:val="00CC6969"/>
    <w:rsid w:val="00CC732C"/>
    <w:rsid w:val="00D24CB1"/>
    <w:rsid w:val="00D27B92"/>
    <w:rsid w:val="00D55FDD"/>
    <w:rsid w:val="00D66D3D"/>
    <w:rsid w:val="00DA4ED8"/>
    <w:rsid w:val="00DB11E9"/>
    <w:rsid w:val="00DC0D90"/>
    <w:rsid w:val="00DF16AE"/>
    <w:rsid w:val="00E204E1"/>
    <w:rsid w:val="00E27688"/>
    <w:rsid w:val="00E72A42"/>
    <w:rsid w:val="00E91196"/>
    <w:rsid w:val="00EA768F"/>
    <w:rsid w:val="00EB7BCC"/>
    <w:rsid w:val="00EC431D"/>
    <w:rsid w:val="00ED7FA0"/>
    <w:rsid w:val="00EE6CC6"/>
    <w:rsid w:val="00F1440F"/>
    <w:rsid w:val="00F173BB"/>
    <w:rsid w:val="00F410E3"/>
    <w:rsid w:val="00F52A5B"/>
    <w:rsid w:val="00F80FBC"/>
    <w:rsid w:val="00F83B29"/>
    <w:rsid w:val="00F91B5A"/>
    <w:rsid w:val="00F95A7B"/>
    <w:rsid w:val="00FA6C8A"/>
    <w:rsid w:val="00FB3C4F"/>
    <w:rsid w:val="00FC1270"/>
    <w:rsid w:val="00FE1AFC"/>
    <w:rsid w:val="00FF2436"/>
    <w:rsid w:val="00FF7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C5B98"/>
  <w15:docId w15:val="{840B98A2-70C6-42AE-84E6-D97A23A3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F5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829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29D6"/>
  </w:style>
  <w:style w:type="paragraph" w:styleId="Sidfot">
    <w:name w:val="footer"/>
    <w:basedOn w:val="Normal"/>
    <w:link w:val="SidfotChar"/>
    <w:unhideWhenUsed/>
    <w:rsid w:val="005829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29D6"/>
  </w:style>
  <w:style w:type="paragraph" w:styleId="Ballongtext">
    <w:name w:val="Balloon Text"/>
    <w:basedOn w:val="Normal"/>
    <w:link w:val="BallongtextChar"/>
    <w:uiPriority w:val="99"/>
    <w:semiHidden/>
    <w:unhideWhenUsed/>
    <w:rsid w:val="00CC73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732C"/>
    <w:rPr>
      <w:rFonts w:ascii="Tahoma" w:hAnsi="Tahoma" w:cs="Tahoma"/>
      <w:sz w:val="16"/>
      <w:szCs w:val="16"/>
    </w:rPr>
  </w:style>
  <w:style w:type="character" w:styleId="Hyperlnk">
    <w:name w:val="Hyperlink"/>
    <w:basedOn w:val="Standardstycketeckensnitt"/>
    <w:uiPriority w:val="99"/>
    <w:unhideWhenUsed/>
    <w:rsid w:val="009F28F0"/>
    <w:rPr>
      <w:color w:val="0563C1" w:themeColor="hyperlink"/>
      <w:u w:val="single"/>
    </w:rPr>
  </w:style>
  <w:style w:type="paragraph" w:styleId="Liststycke">
    <w:name w:val="List Paragraph"/>
    <w:basedOn w:val="Normal"/>
    <w:uiPriority w:val="34"/>
    <w:qFormat/>
    <w:rsid w:val="0078483D"/>
    <w:pPr>
      <w:ind w:left="720"/>
      <w:contextualSpacing/>
    </w:pPr>
  </w:style>
  <w:style w:type="paragraph" w:styleId="Ingetavstnd">
    <w:name w:val="No Spacing"/>
    <w:uiPriority w:val="1"/>
    <w:qFormat/>
    <w:rsid w:val="00761F9D"/>
    <w:pPr>
      <w:spacing w:after="0" w:line="240" w:lineRule="auto"/>
    </w:pPr>
  </w:style>
  <w:style w:type="character" w:styleId="Olstomnmnande">
    <w:name w:val="Unresolved Mention"/>
    <w:basedOn w:val="Standardstycketeckensnitt"/>
    <w:uiPriority w:val="99"/>
    <w:semiHidden/>
    <w:unhideWhenUsed/>
    <w:rsid w:val="009A2C6D"/>
    <w:rPr>
      <w:color w:val="605E5C"/>
      <w:shd w:val="clear" w:color="auto" w:fill="E1DFDD"/>
    </w:rPr>
  </w:style>
  <w:style w:type="character" w:styleId="Stark">
    <w:name w:val="Strong"/>
    <w:basedOn w:val="Standardstycketeckensnitt"/>
    <w:uiPriority w:val="22"/>
    <w:qFormat/>
    <w:rsid w:val="0006223E"/>
    <w:rPr>
      <w:b/>
      <w:bCs/>
    </w:rPr>
  </w:style>
  <w:style w:type="paragraph" w:customStyle="1" w:styleId="Default">
    <w:name w:val="Default"/>
    <w:rsid w:val="00EA768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70218">
      <w:bodyDiv w:val="1"/>
      <w:marLeft w:val="0"/>
      <w:marRight w:val="0"/>
      <w:marTop w:val="0"/>
      <w:marBottom w:val="0"/>
      <w:divBdr>
        <w:top w:val="none" w:sz="0" w:space="0" w:color="auto"/>
        <w:left w:val="none" w:sz="0" w:space="0" w:color="auto"/>
        <w:bottom w:val="none" w:sz="0" w:space="0" w:color="auto"/>
        <w:right w:val="none" w:sz="0" w:space="0" w:color="auto"/>
      </w:divBdr>
    </w:div>
    <w:div w:id="898441503">
      <w:bodyDiv w:val="1"/>
      <w:marLeft w:val="0"/>
      <w:marRight w:val="0"/>
      <w:marTop w:val="0"/>
      <w:marBottom w:val="0"/>
      <w:divBdr>
        <w:top w:val="none" w:sz="0" w:space="0" w:color="auto"/>
        <w:left w:val="none" w:sz="0" w:space="0" w:color="auto"/>
        <w:bottom w:val="none" w:sz="0" w:space="0" w:color="auto"/>
        <w:right w:val="none" w:sz="0" w:space="0" w:color="auto"/>
      </w:divBdr>
    </w:div>
    <w:div w:id="937758376">
      <w:bodyDiv w:val="1"/>
      <w:marLeft w:val="0"/>
      <w:marRight w:val="0"/>
      <w:marTop w:val="0"/>
      <w:marBottom w:val="0"/>
      <w:divBdr>
        <w:top w:val="none" w:sz="0" w:space="0" w:color="auto"/>
        <w:left w:val="none" w:sz="0" w:space="0" w:color="auto"/>
        <w:bottom w:val="none" w:sz="0" w:space="0" w:color="auto"/>
        <w:right w:val="none" w:sz="0" w:space="0" w:color="auto"/>
      </w:divBdr>
    </w:div>
    <w:div w:id="1808080917">
      <w:bodyDiv w:val="1"/>
      <w:marLeft w:val="0"/>
      <w:marRight w:val="0"/>
      <w:marTop w:val="0"/>
      <w:marBottom w:val="0"/>
      <w:divBdr>
        <w:top w:val="none" w:sz="0" w:space="0" w:color="auto"/>
        <w:left w:val="none" w:sz="0" w:space="0" w:color="auto"/>
        <w:bottom w:val="none" w:sz="0" w:space="0" w:color="auto"/>
        <w:right w:val="none" w:sz="0" w:space="0" w:color="auto"/>
      </w:divBdr>
    </w:div>
    <w:div w:id="20276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n.se/" TargetMode="External"/><Relationship Id="rId3" Type="http://schemas.openxmlformats.org/officeDocument/2006/relationships/settings" Target="settings.xml"/><Relationship Id="rId7" Type="http://schemas.openxmlformats.org/officeDocument/2006/relationships/hyperlink" Target="https://url11.mailanyone.net/scanner?m=1p2tA1-0000nP-4S&amp;d=4%7Cmail%2F90%2F1670414400%2F1p2tA1-0000nP-4S%7Cin11f%7C57e1b682%7C26703097%7C12643448%7C63908149D374C20548F60158C4A8F31F&amp;o=wphtw%2F%2Fwt%3Alb.sshutibes.nekrev&amp;s=hWkyzE3UyhCNspGlVE6weYerQ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618</Words>
  <Characters>3278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Berntsson</dc:creator>
  <cp:lastModifiedBy>Marie Ståhl</cp:lastModifiedBy>
  <cp:revision>25</cp:revision>
  <cp:lastPrinted>2024-04-16T06:12:00Z</cp:lastPrinted>
  <dcterms:created xsi:type="dcterms:W3CDTF">2024-04-15T09:14:00Z</dcterms:created>
  <dcterms:modified xsi:type="dcterms:W3CDTF">2024-04-18T06:17:00Z</dcterms:modified>
</cp:coreProperties>
</file>